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1164" w14:textId="77777777" w:rsidR="00F01B59" w:rsidRPr="00F01B59" w:rsidRDefault="00F01B59" w:rsidP="00F01B59">
      <w:pPr>
        <w:spacing w:after="0"/>
        <w:rPr>
          <w:rFonts w:ascii="Times New Roman" w:eastAsia="Times New Roman" w:hAnsi="Times New Roman" w:cs="Times New Roman"/>
          <w:lang w:eastAsia="en-AU"/>
        </w:rPr>
      </w:pPr>
    </w:p>
    <w:p w14:paraId="7080DD43" w14:textId="77777777" w:rsidR="00E75443" w:rsidRPr="005E5895" w:rsidRDefault="00E75443" w:rsidP="00E75443">
      <w:pPr>
        <w:rPr>
          <w:rFonts w:ascii="Arial" w:hAnsi="Arial"/>
          <w:smallCaps/>
          <w:szCs w:val="32"/>
        </w:rPr>
      </w:pPr>
    </w:p>
    <w:p w14:paraId="033928EC" w14:textId="77777777" w:rsidR="00DA0AF0" w:rsidRPr="005E5895" w:rsidRDefault="00DA0AF0" w:rsidP="00DA0AF0">
      <w:pPr>
        <w:rPr>
          <w:rFonts w:asciiTheme="majorHAnsi" w:eastAsia="Times New Roman" w:hAnsiTheme="majorHAnsi" w:cstheme="majorHAnsi"/>
          <w:b/>
          <w:smallCaps/>
          <w:szCs w:val="20"/>
        </w:rPr>
      </w:pPr>
      <w:r w:rsidRPr="005E5895">
        <w:rPr>
          <w:rFonts w:asciiTheme="majorHAnsi" w:hAnsiTheme="majorHAnsi" w:cstheme="majorHAnsi"/>
          <w:b/>
          <w:smallCaps/>
          <w:szCs w:val="20"/>
        </w:rPr>
        <w:t>Purpose of the position:</w:t>
      </w:r>
    </w:p>
    <w:p w14:paraId="663E6CA8" w14:textId="02332EB4" w:rsidR="005D46C8" w:rsidRPr="003C3DE4" w:rsidRDefault="00012CC4" w:rsidP="00636754">
      <w:pPr>
        <w:spacing w:after="0"/>
        <w:rPr>
          <w:rFonts w:asciiTheme="majorHAnsi" w:hAnsiTheme="majorHAnsi" w:cstheme="majorHAnsi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color w:val="202124"/>
          <w:sz w:val="20"/>
          <w:szCs w:val="20"/>
          <w:shd w:val="clear" w:color="auto" w:fill="FFFFFF"/>
        </w:rPr>
        <w:t xml:space="preserve">As part of the Quality Improvement Plan of the Kindergarten the Committee is to provide Performance Feedback on the Staff within the Kindergarten. These performance reviews are essential to the advancement </w:t>
      </w:r>
      <w:r w:rsidR="00516CE6">
        <w:rPr>
          <w:rFonts w:asciiTheme="majorHAnsi" w:hAnsiTheme="majorHAnsi" w:cstheme="majorHAnsi"/>
          <w:color w:val="202124"/>
          <w:sz w:val="20"/>
          <w:szCs w:val="20"/>
          <w:shd w:val="clear" w:color="auto" w:fill="FFFFFF"/>
        </w:rPr>
        <w:t xml:space="preserve">of </w:t>
      </w:r>
      <w:r w:rsidR="0014005C">
        <w:rPr>
          <w:rFonts w:asciiTheme="majorHAnsi" w:hAnsiTheme="majorHAnsi" w:cstheme="majorHAnsi"/>
          <w:color w:val="202124"/>
          <w:sz w:val="20"/>
          <w:szCs w:val="20"/>
          <w:shd w:val="clear" w:color="auto" w:fill="FFFFFF"/>
        </w:rPr>
        <w:t xml:space="preserve">Staff,  with Personal Development training requests, gaining insight with Staff feedback and enabling documented references for those </w:t>
      </w:r>
      <w:r>
        <w:rPr>
          <w:rFonts w:asciiTheme="majorHAnsi" w:hAnsiTheme="majorHAnsi" w:cstheme="majorHAnsi"/>
          <w:color w:val="202124"/>
          <w:sz w:val="20"/>
          <w:szCs w:val="20"/>
          <w:shd w:val="clear" w:color="auto" w:fill="FFFFFF"/>
        </w:rPr>
        <w:t>wishing to move up within the Classification levels.</w:t>
      </w:r>
    </w:p>
    <w:p w14:paraId="5A6F44CE" w14:textId="77777777" w:rsidR="00943D78" w:rsidRDefault="00943D78" w:rsidP="00636754">
      <w:pPr>
        <w:spacing w:after="0"/>
        <w:rPr>
          <w:rFonts w:ascii="Arial" w:hAnsi="Arial"/>
          <w:szCs w:val="22"/>
          <w:lang w:val="en-US"/>
        </w:rPr>
      </w:pPr>
    </w:p>
    <w:p w14:paraId="0F100345" w14:textId="7F0E64D0" w:rsidR="003C05C4" w:rsidRPr="00147BBA" w:rsidRDefault="003C05C4" w:rsidP="00636754">
      <w:pPr>
        <w:spacing w:after="0"/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</w:pPr>
      <w:r w:rsidRPr="00147BBA"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  <w:t>Commitment:</w:t>
      </w:r>
    </w:p>
    <w:p w14:paraId="745A371E" w14:textId="77777777" w:rsidR="003C05C4" w:rsidRPr="00147BBA" w:rsidRDefault="003C0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Be familiar with the Evesham Road Kindergarten Constitution and Philosophy</w:t>
      </w:r>
    </w:p>
    <w:p w14:paraId="44017DEC" w14:textId="2CF81709" w:rsidR="003C05C4" w:rsidRPr="00147BBA" w:rsidRDefault="003C0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To complete all Legal and mandatory documents including but not limited to WWC, PA02</w:t>
      </w:r>
    </w:p>
    <w:p w14:paraId="0848A2AD" w14:textId="77777777" w:rsidR="003C05C4" w:rsidRPr="00147BBA" w:rsidRDefault="003C0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Adhere to and sign a Code of Conduct.</w:t>
      </w:r>
    </w:p>
    <w:p w14:paraId="65957573" w14:textId="77777777" w:rsidR="003C05C4" w:rsidRPr="00BC0B93" w:rsidRDefault="003C0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Adhere to </w:t>
      </w:r>
      <w:r w:rsidRPr="00BC0B93">
        <w:rPr>
          <w:rFonts w:asciiTheme="majorHAnsi" w:eastAsia="Arial" w:hAnsiTheme="majorHAnsi" w:cstheme="majorHAnsi"/>
          <w:sz w:val="20"/>
          <w:szCs w:val="20"/>
          <w:lang w:eastAsia="en-AU"/>
        </w:rPr>
        <w:t>and sign a Child Safety Code of Conduct and attend any training required.</w:t>
      </w:r>
    </w:p>
    <w:p w14:paraId="31C7BC3B" w14:textId="6BFF7265" w:rsidR="003C05C4" w:rsidRDefault="003C0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BC0B93">
        <w:rPr>
          <w:rFonts w:asciiTheme="majorHAnsi" w:eastAsia="Arial" w:hAnsiTheme="majorHAnsi" w:cstheme="majorHAnsi"/>
          <w:sz w:val="20"/>
          <w:szCs w:val="20"/>
          <w:lang w:eastAsia="en-AU"/>
        </w:rPr>
        <w:t>To prepare comprehensive process notes to hand over to the next Committee and incoming President regarding any current and relevant information</w:t>
      </w:r>
    </w:p>
    <w:p w14:paraId="41D47FC8" w14:textId="43B6954E" w:rsidR="00B247BD" w:rsidRPr="00BC0B93" w:rsidRDefault="00B24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>
        <w:rPr>
          <w:rFonts w:asciiTheme="majorHAnsi" w:eastAsia="Arial" w:hAnsiTheme="majorHAnsi" w:cstheme="majorHAnsi"/>
          <w:sz w:val="20"/>
          <w:szCs w:val="20"/>
          <w:lang w:eastAsia="en-AU"/>
        </w:rPr>
        <w:t>To be fair and honest in your assessments and feedback.</w:t>
      </w:r>
    </w:p>
    <w:p w14:paraId="1C893E02" w14:textId="77777777" w:rsidR="00BC0B93" w:rsidRPr="00BC0B93" w:rsidRDefault="00BC0B93" w:rsidP="00BC0B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eastAsia="Arial" w:hAnsiTheme="majorHAnsi" w:cstheme="majorHAnsi"/>
          <w:lang w:eastAsia="en-AU"/>
        </w:rPr>
      </w:pPr>
    </w:p>
    <w:p w14:paraId="304F5D8E" w14:textId="2BAE8CAD" w:rsidR="00BC0B93" w:rsidRPr="00BC0B93" w:rsidRDefault="00BC0B93" w:rsidP="00BC0B93">
      <w:pPr>
        <w:rPr>
          <w:rFonts w:asciiTheme="majorHAnsi" w:hAnsiTheme="majorHAnsi" w:cstheme="majorHAnsi"/>
          <w:b/>
          <w:smallCaps/>
        </w:rPr>
      </w:pPr>
      <w:r w:rsidRPr="00BC0B93">
        <w:rPr>
          <w:rFonts w:asciiTheme="majorHAnsi" w:hAnsiTheme="majorHAnsi" w:cstheme="majorHAnsi"/>
          <w:b/>
          <w:smallCaps/>
        </w:rPr>
        <w:t>Skills:</w:t>
      </w:r>
      <w:r w:rsidR="005A28A2" w:rsidRPr="005A28A2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</w:p>
    <w:p w14:paraId="5F5F2D27" w14:textId="77777777" w:rsidR="008C2509" w:rsidRPr="008C2509" w:rsidRDefault="008C2509" w:rsidP="008C2509">
      <w:pPr>
        <w:pStyle w:val="ListParagraph"/>
        <w:numPr>
          <w:ilvl w:val="0"/>
          <w:numId w:val="5"/>
        </w:num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C2509">
        <w:rPr>
          <w:rFonts w:asciiTheme="majorHAnsi" w:hAnsiTheme="majorHAnsi" w:cstheme="majorHAnsi"/>
          <w:sz w:val="20"/>
          <w:szCs w:val="20"/>
        </w:rPr>
        <w:t>Excellent communication skills</w:t>
      </w:r>
    </w:p>
    <w:p w14:paraId="61542947" w14:textId="20854594" w:rsidR="008C2509" w:rsidRPr="008C2509" w:rsidRDefault="008C2509" w:rsidP="008C2509">
      <w:pPr>
        <w:pStyle w:val="ListParagraph"/>
        <w:numPr>
          <w:ilvl w:val="0"/>
          <w:numId w:val="5"/>
        </w:num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C2509">
        <w:rPr>
          <w:rFonts w:asciiTheme="majorHAnsi" w:hAnsiTheme="majorHAnsi" w:cstheme="majorHAnsi"/>
          <w:sz w:val="20"/>
          <w:szCs w:val="20"/>
        </w:rPr>
        <w:t xml:space="preserve">Ability to follow </w:t>
      </w:r>
      <w:r w:rsidR="00B40B8E">
        <w:rPr>
          <w:rFonts w:asciiTheme="majorHAnsi" w:hAnsiTheme="majorHAnsi" w:cstheme="majorHAnsi"/>
          <w:sz w:val="20"/>
          <w:szCs w:val="20"/>
        </w:rPr>
        <w:t>privacy regulations</w:t>
      </w:r>
    </w:p>
    <w:p w14:paraId="74C06926" w14:textId="040ED824" w:rsidR="008C2509" w:rsidRPr="008C2509" w:rsidRDefault="00B40B8E" w:rsidP="008C2509">
      <w:pPr>
        <w:pStyle w:val="ListParagraph"/>
        <w:numPr>
          <w:ilvl w:val="0"/>
          <w:numId w:val="5"/>
        </w:num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</w:t>
      </w:r>
      <w:r w:rsidR="008C2509" w:rsidRPr="008C2509">
        <w:rPr>
          <w:rFonts w:asciiTheme="majorHAnsi" w:hAnsiTheme="majorHAnsi" w:cstheme="majorHAnsi"/>
          <w:sz w:val="20"/>
          <w:szCs w:val="20"/>
        </w:rPr>
        <w:t>roactive attitude</w:t>
      </w:r>
    </w:p>
    <w:p w14:paraId="148EC746" w14:textId="5BB31E66" w:rsidR="008C2509" w:rsidRDefault="008C2509" w:rsidP="008C2509">
      <w:pPr>
        <w:pStyle w:val="ListParagraph"/>
        <w:numPr>
          <w:ilvl w:val="0"/>
          <w:numId w:val="5"/>
        </w:num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C2509">
        <w:rPr>
          <w:rFonts w:asciiTheme="majorHAnsi" w:hAnsiTheme="majorHAnsi" w:cstheme="majorHAnsi"/>
          <w:sz w:val="20"/>
          <w:szCs w:val="20"/>
        </w:rPr>
        <w:t>Attention to detail</w:t>
      </w:r>
    </w:p>
    <w:p w14:paraId="01A217F5" w14:textId="4E8AA27C" w:rsidR="00661BC7" w:rsidRDefault="00160A25" w:rsidP="008C2509">
      <w:pPr>
        <w:pStyle w:val="ListParagraph"/>
        <w:numPr>
          <w:ilvl w:val="0"/>
          <w:numId w:val="5"/>
        </w:num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Understand policy and regulatory </w:t>
      </w:r>
      <w:r w:rsidR="00321724">
        <w:rPr>
          <w:rFonts w:asciiTheme="majorHAnsi" w:hAnsiTheme="majorHAnsi" w:cstheme="majorHAnsi"/>
          <w:sz w:val="20"/>
          <w:szCs w:val="20"/>
        </w:rPr>
        <w:t>standards</w:t>
      </w:r>
    </w:p>
    <w:p w14:paraId="37883E06" w14:textId="4A2347EF" w:rsidR="00B247BD" w:rsidRPr="008C2509" w:rsidRDefault="00B247BD" w:rsidP="008C2509">
      <w:pPr>
        <w:pStyle w:val="ListParagraph"/>
        <w:numPr>
          <w:ilvl w:val="0"/>
          <w:numId w:val="5"/>
        </w:num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Early Education experience</w:t>
      </w:r>
    </w:p>
    <w:p w14:paraId="6511A78E" w14:textId="77777777" w:rsidR="00BC0B93" w:rsidRPr="00BC0B93" w:rsidRDefault="00BC0B93" w:rsidP="00BC0B93">
      <w:pPr>
        <w:pStyle w:val="ListParagraph"/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</w:p>
    <w:p w14:paraId="77CA0831" w14:textId="121B87AB" w:rsidR="00DA0AF0" w:rsidRDefault="00DA0AF0" w:rsidP="0046781F">
      <w:pPr>
        <w:rPr>
          <w:rFonts w:asciiTheme="majorHAnsi" w:hAnsiTheme="majorHAnsi" w:cstheme="majorHAnsi"/>
          <w:b/>
          <w:smallCaps/>
          <w:szCs w:val="20"/>
        </w:rPr>
      </w:pPr>
      <w:r w:rsidRPr="005E5895">
        <w:rPr>
          <w:rFonts w:asciiTheme="majorHAnsi" w:hAnsiTheme="majorHAnsi" w:cstheme="majorHAnsi"/>
          <w:b/>
          <w:smallCaps/>
          <w:szCs w:val="20"/>
        </w:rPr>
        <w:t>Key Tasks:</w:t>
      </w:r>
    </w:p>
    <w:p w14:paraId="76B25E9A" w14:textId="20EAADE2" w:rsidR="001619A9" w:rsidRPr="001619A9" w:rsidRDefault="00C63AD3" w:rsidP="00B850E3">
      <w:pPr>
        <w:numPr>
          <w:ilvl w:val="0"/>
          <w:numId w:val="16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  <w:r w:rsidRPr="00B850E3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Understand the early child</w:t>
      </w:r>
      <w:r w:rsidR="001C32A3" w:rsidRPr="00B850E3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 education standards</w:t>
      </w:r>
      <w:r w:rsidR="00B850E3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 and communicate them through the </w:t>
      </w:r>
      <w:r w:rsidR="00B247BD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feedback required</w:t>
      </w:r>
    </w:p>
    <w:p w14:paraId="33E4319B" w14:textId="4C9AF096" w:rsidR="001619A9" w:rsidRPr="001619A9" w:rsidRDefault="00B247BD" w:rsidP="00B850E3">
      <w:pPr>
        <w:numPr>
          <w:ilvl w:val="0"/>
          <w:numId w:val="16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  <w:r w:rsidRPr="00B850E3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Read </w:t>
      </w:r>
      <w:r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and understand the requirements of Performance reviews</w:t>
      </w:r>
    </w:p>
    <w:p w14:paraId="544FE44B" w14:textId="2DE09938" w:rsidR="001619A9" w:rsidRPr="001619A9" w:rsidRDefault="00516CE6" w:rsidP="00B850E3">
      <w:pPr>
        <w:numPr>
          <w:ilvl w:val="0"/>
          <w:numId w:val="16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  <w:r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A</w:t>
      </w:r>
      <w:r w:rsidR="00083E17" w:rsidRPr="001619A9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nalyze</w:t>
      </w:r>
      <w:r w:rsidR="001619A9" w:rsidRPr="001619A9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 and evaluate </w:t>
      </w:r>
      <w:r w:rsidR="00B247BD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staff monthly so to enable honest and productive feedback.</w:t>
      </w:r>
    </w:p>
    <w:p w14:paraId="7744BE37" w14:textId="16B6DEF7" w:rsidR="001619A9" w:rsidRPr="001619A9" w:rsidRDefault="00516CE6" w:rsidP="00B850E3">
      <w:pPr>
        <w:numPr>
          <w:ilvl w:val="0"/>
          <w:numId w:val="16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  <w:r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A</w:t>
      </w:r>
      <w:r w:rsidR="001619A9" w:rsidRPr="001619A9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dvise on recommended changes </w:t>
      </w:r>
      <w:r w:rsidR="00B247BD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if required</w:t>
      </w:r>
    </w:p>
    <w:p w14:paraId="664EE9F3" w14:textId="501DEA55" w:rsidR="00083E17" w:rsidRDefault="00982414" w:rsidP="00B850E3">
      <w:pPr>
        <w:numPr>
          <w:ilvl w:val="0"/>
          <w:numId w:val="16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  <w:r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Liaison</w:t>
      </w:r>
      <w:r w:rsidR="00F33816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 with </w:t>
      </w:r>
      <w:r w:rsidR="00B247BD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Education Leader</w:t>
      </w:r>
      <w:r w:rsidR="00641577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, President,</w:t>
      </w:r>
      <w:r w:rsidR="00F33816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 and HR Officer </w:t>
      </w:r>
      <w:r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regarding </w:t>
      </w:r>
      <w:r w:rsidR="00B247BD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Performance reviews</w:t>
      </w:r>
    </w:p>
    <w:p w14:paraId="4CDC858E" w14:textId="649553A1" w:rsidR="005F524C" w:rsidRDefault="005F524C" w:rsidP="00B850E3">
      <w:pPr>
        <w:numPr>
          <w:ilvl w:val="0"/>
          <w:numId w:val="16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  <w:r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Source ELAA, WorkSafe and other regulatory bodies </w:t>
      </w:r>
      <w:r w:rsidR="00641577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if required</w:t>
      </w:r>
    </w:p>
    <w:p w14:paraId="6CB2A2C6" w14:textId="07C8AF4A" w:rsidR="00012E4E" w:rsidRDefault="00012E4E" w:rsidP="00012E4E">
      <w:pPr>
        <w:shd w:val="clear" w:color="auto" w:fill="FFFFFF"/>
        <w:spacing w:after="0"/>
        <w:ind w:left="72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</w:p>
    <w:p w14:paraId="453069B0" w14:textId="77777777" w:rsidR="001619A9" w:rsidRPr="001A4A42" w:rsidRDefault="001619A9" w:rsidP="001A4A42">
      <w:pPr>
        <w:shd w:val="clear" w:color="auto" w:fill="FFFFFF"/>
        <w:spacing w:after="0"/>
        <w:ind w:left="72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</w:p>
    <w:p w14:paraId="160C116B" w14:textId="77777777" w:rsidR="00636754" w:rsidRPr="0009581E" w:rsidRDefault="00636754" w:rsidP="00636754">
      <w:pPr>
        <w:ind w:left="720"/>
        <w:rPr>
          <w:rFonts w:ascii="Calibri" w:hAnsi="Calibri" w:cs="Calibri"/>
          <w:sz w:val="20"/>
          <w:szCs w:val="20"/>
          <w:lang w:val="en-US"/>
        </w:rPr>
      </w:pPr>
    </w:p>
    <w:p w14:paraId="4D702C3D" w14:textId="2E771FC0" w:rsidR="00636754" w:rsidRDefault="00636754" w:rsidP="0089219F">
      <w:pPr>
        <w:autoSpaceDN w:val="0"/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. </w:t>
      </w:r>
    </w:p>
    <w:p w14:paraId="2E1E4983" w14:textId="77777777" w:rsidR="00636754" w:rsidRDefault="00636754" w:rsidP="00636754">
      <w:pPr>
        <w:rPr>
          <w:rFonts w:ascii="Arial" w:hAnsi="Arial"/>
          <w:sz w:val="22"/>
          <w:szCs w:val="20"/>
          <w:lang w:val="en-GB"/>
        </w:rPr>
      </w:pPr>
    </w:p>
    <w:p w14:paraId="12BCC2EB" w14:textId="77777777" w:rsidR="00417BBA" w:rsidRPr="00417BBA" w:rsidRDefault="00417BBA" w:rsidP="00417BBA">
      <w:p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</w:p>
    <w:sectPr w:rsidR="00417BBA" w:rsidRPr="00417BBA" w:rsidSect="00136545">
      <w:headerReference w:type="default" r:id="rId11"/>
      <w:footerReference w:type="default" r:id="rId12"/>
      <w:pgSz w:w="11900" w:h="16840"/>
      <w:pgMar w:top="2002" w:right="1268" w:bottom="1276" w:left="993" w:header="142" w:footer="1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E97D" w14:textId="77777777" w:rsidR="008F6800" w:rsidRDefault="008F6800">
      <w:pPr>
        <w:spacing w:after="0"/>
      </w:pPr>
      <w:r>
        <w:separator/>
      </w:r>
    </w:p>
  </w:endnote>
  <w:endnote w:type="continuationSeparator" w:id="0">
    <w:p w14:paraId="7ADEC154" w14:textId="77777777" w:rsidR="008F6800" w:rsidRDefault="008F6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RWGroteskT-Ligh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F4B4" w14:textId="0200D66C" w:rsidR="00483327" w:rsidRDefault="0014005C">
    <w:pPr>
      <w:pBdr>
        <w:top w:val="single" w:sz="4" w:space="1" w:color="000000"/>
      </w:pBd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Evesham Road Pre-School Association </w:t>
    </w:r>
    <w:r w:rsidR="00395E31">
      <w:rPr>
        <w:rFonts w:ascii="Calibri" w:eastAsia="Calibri" w:hAnsi="Calibri" w:cs="Calibri"/>
        <w:sz w:val="18"/>
        <w:szCs w:val="18"/>
      </w:rPr>
      <w:t xml:space="preserve">Inc. </w:t>
    </w:r>
    <w:r>
      <w:rPr>
        <w:rFonts w:ascii="Calibri" w:eastAsia="Calibri" w:hAnsi="Calibri" w:cs="Calibri"/>
        <w:sz w:val="18"/>
        <w:szCs w:val="18"/>
      </w:rPr>
      <w:t xml:space="preserve">            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75 Evesham Road, Cheltenham 3192</w:t>
    </w:r>
  </w:p>
  <w:p w14:paraId="03BB76DC" w14:textId="721AA1E3" w:rsidR="00483327" w:rsidRDefault="0014005C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Reg </w:t>
    </w:r>
    <w:r w:rsidR="00395E31">
      <w:rPr>
        <w:rFonts w:ascii="Calibri" w:eastAsia="Calibri" w:hAnsi="Calibri" w:cs="Calibri"/>
        <w:sz w:val="18"/>
        <w:szCs w:val="18"/>
      </w:rPr>
      <w:t>No. A</w:t>
    </w:r>
    <w:r>
      <w:rPr>
        <w:rFonts w:ascii="Calibri" w:eastAsia="Calibri" w:hAnsi="Calibri" w:cs="Calibri"/>
        <w:sz w:val="18"/>
        <w:szCs w:val="18"/>
      </w:rPr>
      <w:t xml:space="preserve">0024070C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Phone: 03 9583 6158</w:t>
    </w:r>
  </w:p>
  <w:p w14:paraId="49CB84C0" w14:textId="77777777" w:rsidR="00483327" w:rsidRDefault="0014005C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ABN. 30 046 931 635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email:  </w:t>
    </w:r>
    <w:hyperlink r:id="rId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evesham.rd.kin@kindergarten.vic.gov.au</w:t>
      </w:r>
    </w:hyperlink>
  </w:p>
  <w:p w14:paraId="1FB0A7BF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142" w:right="-425" w:hanging="425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BD0E8" w14:textId="77777777" w:rsidR="008F6800" w:rsidRDefault="008F6800">
      <w:pPr>
        <w:spacing w:after="0"/>
      </w:pPr>
      <w:r>
        <w:separator/>
      </w:r>
    </w:p>
  </w:footnote>
  <w:footnote w:type="continuationSeparator" w:id="0">
    <w:p w14:paraId="35ED0A9F" w14:textId="77777777" w:rsidR="008F6800" w:rsidRDefault="008F6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9923" w14:textId="77777777" w:rsidR="00483327" w:rsidRDefault="0014005C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b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8935C19" wp14:editId="41F9337F">
          <wp:simplePos x="0" y="0"/>
          <wp:positionH relativeFrom="column">
            <wp:posOffset>-300355</wp:posOffset>
          </wp:positionH>
          <wp:positionV relativeFrom="paragraph">
            <wp:posOffset>100330</wp:posOffset>
          </wp:positionV>
          <wp:extent cx="1200150" cy="1276350"/>
          <wp:effectExtent l="0" t="0" r="0" b="0"/>
          <wp:wrapSquare wrapText="bothSides" distT="0" distB="0" distL="114300" distR="114300"/>
          <wp:docPr id="4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CD7BCE" w14:textId="77777777" w:rsidR="00483327" w:rsidRPr="008A7815" w:rsidRDefault="0014005C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color w:val="000000"/>
        <w:sz w:val="32"/>
        <w:szCs w:val="32"/>
      </w:rPr>
    </w:pPr>
    <w:r w:rsidRPr="008A7815">
      <w:rPr>
        <w:rFonts w:ascii="Calibri" w:eastAsia="Calibri" w:hAnsi="Calibri" w:cs="Calibri"/>
        <w:b/>
        <w:color w:val="000000"/>
        <w:sz w:val="32"/>
        <w:szCs w:val="32"/>
      </w:rPr>
      <w:t>EVESHAM ROAD KINDERGARTEN</w:t>
    </w:r>
  </w:p>
  <w:p w14:paraId="12134822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  <w:p w14:paraId="3E3CA0B0" w14:textId="77777777" w:rsidR="00136545" w:rsidRPr="00136545" w:rsidRDefault="007B451A" w:rsidP="00136545">
    <w:pPr>
      <w:spacing w:before="7" w:line="160" w:lineRule="exact"/>
      <w:rPr>
        <w:rFonts w:ascii="Times New Roman" w:eastAsia="Times New Roman" w:hAnsi="Times New Roman" w:cs="Times New Roman"/>
        <w:sz w:val="28"/>
        <w:szCs w:val="28"/>
      </w:rPr>
    </w:pP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</w:p>
  <w:p w14:paraId="280054D4" w14:textId="4EAA6C25" w:rsidR="008A7815" w:rsidRPr="00061DAD" w:rsidRDefault="008D4EC6" w:rsidP="008A7815">
    <w:pPr>
      <w:tabs>
        <w:tab w:val="left" w:pos="440"/>
      </w:tabs>
      <w:suppressAutoHyphens/>
      <w:autoSpaceDE w:val="0"/>
      <w:autoSpaceDN w:val="0"/>
      <w:adjustRightInd w:val="0"/>
      <w:spacing w:before="170" w:after="227"/>
      <w:rPr>
        <w:rFonts w:ascii="Calibri" w:hAnsi="Calibri" w:cs="Arial-BoldMT"/>
        <w:b/>
        <w:bCs/>
        <w:caps/>
        <w:smallCaps/>
        <w:color w:val="000000"/>
        <w:sz w:val="28"/>
        <w:szCs w:val="22"/>
        <w:lang w:val="en"/>
      </w:rPr>
    </w:pPr>
    <w:r>
      <w:rPr>
        <w:rFonts w:ascii="Calibri" w:eastAsia="Times New Roman" w:hAnsi="Calibri" w:cs="Arial"/>
        <w:b/>
        <w:bCs/>
        <w:smallCaps/>
        <w:color w:val="000000"/>
        <w:sz w:val="28"/>
        <w:shd w:val="clear" w:color="auto" w:fill="FFFFFF"/>
        <w:lang w:eastAsia="en-AU"/>
      </w:rPr>
      <w:t xml:space="preserve">       </w:t>
    </w:r>
    <w:r w:rsidR="00012CC4">
      <w:rPr>
        <w:rFonts w:ascii="Calibri" w:eastAsia="Times New Roman" w:hAnsi="Calibri" w:cs="Arial"/>
        <w:b/>
        <w:bCs/>
        <w:smallCaps/>
        <w:color w:val="000000"/>
        <w:sz w:val="28"/>
        <w:shd w:val="clear" w:color="auto" w:fill="FFFFFF"/>
        <w:lang w:eastAsia="en-AU"/>
      </w:rPr>
      <w:t>ASSESSMENT</w:t>
    </w:r>
    <w:r w:rsidR="00943D78">
      <w:rPr>
        <w:rFonts w:ascii="Calibri" w:eastAsia="Times New Roman" w:hAnsi="Calibri" w:cs="Arial"/>
        <w:b/>
        <w:bCs/>
        <w:smallCaps/>
        <w:color w:val="000000"/>
        <w:sz w:val="28"/>
        <w:shd w:val="clear" w:color="auto" w:fill="FFFFFF"/>
        <w:lang w:eastAsia="en-AU"/>
      </w:rPr>
      <w:t xml:space="preserve"> OFFICER</w:t>
    </w:r>
    <w:r w:rsidR="00E9345C">
      <w:rPr>
        <w:rFonts w:ascii="Calibri" w:eastAsia="Times New Roman" w:hAnsi="Calibri" w:cs="Arial"/>
        <w:b/>
        <w:bCs/>
        <w:smallCaps/>
        <w:color w:val="000000"/>
        <w:sz w:val="28"/>
        <w:shd w:val="clear" w:color="auto" w:fill="FFFFFF"/>
        <w:lang w:eastAsia="en-AU"/>
      </w:rPr>
      <w:t xml:space="preserve"> – POSITION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1CA"/>
    <w:multiLevelType w:val="hybridMultilevel"/>
    <w:tmpl w:val="C1AEB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F5F7F"/>
    <w:multiLevelType w:val="multilevel"/>
    <w:tmpl w:val="BDFC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D1186"/>
    <w:multiLevelType w:val="hybridMultilevel"/>
    <w:tmpl w:val="0D62E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D664B"/>
    <w:multiLevelType w:val="multilevel"/>
    <w:tmpl w:val="3B407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7D3F46"/>
    <w:multiLevelType w:val="hybridMultilevel"/>
    <w:tmpl w:val="A0100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405D7"/>
    <w:multiLevelType w:val="hybridMultilevel"/>
    <w:tmpl w:val="20B29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B7388"/>
    <w:multiLevelType w:val="hybridMultilevel"/>
    <w:tmpl w:val="EF423D9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A6D4A"/>
    <w:multiLevelType w:val="hybridMultilevel"/>
    <w:tmpl w:val="E3FE0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A680D"/>
    <w:multiLevelType w:val="hybridMultilevel"/>
    <w:tmpl w:val="EFFAD9E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947F1"/>
    <w:multiLevelType w:val="hybridMultilevel"/>
    <w:tmpl w:val="43A0B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83196"/>
    <w:multiLevelType w:val="hybridMultilevel"/>
    <w:tmpl w:val="A84AA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969D3"/>
    <w:multiLevelType w:val="hybridMultilevel"/>
    <w:tmpl w:val="20A01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71FD1"/>
    <w:multiLevelType w:val="hybridMultilevel"/>
    <w:tmpl w:val="7C9A8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2438285">
    <w:abstractNumId w:val="3"/>
  </w:num>
  <w:num w:numId="2" w16cid:durableId="1764648093">
    <w:abstractNumId w:val="8"/>
  </w:num>
  <w:num w:numId="3" w16cid:durableId="1702247440">
    <w:abstractNumId w:val="8"/>
  </w:num>
  <w:num w:numId="4" w16cid:durableId="422578183">
    <w:abstractNumId w:val="2"/>
  </w:num>
  <w:num w:numId="5" w16cid:durableId="2132432833">
    <w:abstractNumId w:val="6"/>
  </w:num>
  <w:num w:numId="6" w16cid:durableId="786194701">
    <w:abstractNumId w:val="8"/>
  </w:num>
  <w:num w:numId="7" w16cid:durableId="250697226">
    <w:abstractNumId w:val="9"/>
  </w:num>
  <w:num w:numId="8" w16cid:durableId="1650204573">
    <w:abstractNumId w:val="10"/>
  </w:num>
  <w:num w:numId="9" w16cid:durableId="1471704841">
    <w:abstractNumId w:val="4"/>
  </w:num>
  <w:num w:numId="10" w16cid:durableId="73089630">
    <w:abstractNumId w:val="0"/>
  </w:num>
  <w:num w:numId="11" w16cid:durableId="274680601">
    <w:abstractNumId w:val="11"/>
  </w:num>
  <w:num w:numId="12" w16cid:durableId="796679677">
    <w:abstractNumId w:val="5"/>
  </w:num>
  <w:num w:numId="13" w16cid:durableId="299963812">
    <w:abstractNumId w:val="12"/>
  </w:num>
  <w:num w:numId="14" w16cid:durableId="1431928486">
    <w:abstractNumId w:val="7"/>
  </w:num>
  <w:num w:numId="15" w16cid:durableId="1409383043">
    <w:abstractNumId w:val="0"/>
  </w:num>
  <w:num w:numId="16" w16cid:durableId="115907717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27"/>
    <w:rsid w:val="00012CC4"/>
    <w:rsid w:val="00012E4E"/>
    <w:rsid w:val="0001626F"/>
    <w:rsid w:val="0004649F"/>
    <w:rsid w:val="0005541E"/>
    <w:rsid w:val="00060D03"/>
    <w:rsid w:val="00061DAD"/>
    <w:rsid w:val="00070424"/>
    <w:rsid w:val="000771B9"/>
    <w:rsid w:val="0008363B"/>
    <w:rsid w:val="00083E17"/>
    <w:rsid w:val="000874B1"/>
    <w:rsid w:val="0008757B"/>
    <w:rsid w:val="00087E37"/>
    <w:rsid w:val="0009581E"/>
    <w:rsid w:val="000A2A47"/>
    <w:rsid w:val="000C5B0B"/>
    <w:rsid w:val="000C6B2A"/>
    <w:rsid w:val="000D2CB4"/>
    <w:rsid w:val="000E279C"/>
    <w:rsid w:val="00120275"/>
    <w:rsid w:val="001256DF"/>
    <w:rsid w:val="00136545"/>
    <w:rsid w:val="0014005C"/>
    <w:rsid w:val="00142EB4"/>
    <w:rsid w:val="001548AB"/>
    <w:rsid w:val="00160A25"/>
    <w:rsid w:val="001619A9"/>
    <w:rsid w:val="001621EC"/>
    <w:rsid w:val="001707F5"/>
    <w:rsid w:val="0018622B"/>
    <w:rsid w:val="001A4A42"/>
    <w:rsid w:val="001B7483"/>
    <w:rsid w:val="001C32A3"/>
    <w:rsid w:val="001C5CDB"/>
    <w:rsid w:val="001D0D81"/>
    <w:rsid w:val="001E3C43"/>
    <w:rsid w:val="001F1B58"/>
    <w:rsid w:val="001F3D30"/>
    <w:rsid w:val="002043DE"/>
    <w:rsid w:val="00223727"/>
    <w:rsid w:val="00233D95"/>
    <w:rsid w:val="00244354"/>
    <w:rsid w:val="00253BE0"/>
    <w:rsid w:val="002612D3"/>
    <w:rsid w:val="00266D27"/>
    <w:rsid w:val="00282814"/>
    <w:rsid w:val="0028391C"/>
    <w:rsid w:val="00297DDF"/>
    <w:rsid w:val="002A3A75"/>
    <w:rsid w:val="002B1D7B"/>
    <w:rsid w:val="002B61BC"/>
    <w:rsid w:val="002D6452"/>
    <w:rsid w:val="002E4C72"/>
    <w:rsid w:val="002F2079"/>
    <w:rsid w:val="00306A59"/>
    <w:rsid w:val="00321724"/>
    <w:rsid w:val="0032265F"/>
    <w:rsid w:val="003239CF"/>
    <w:rsid w:val="003264D2"/>
    <w:rsid w:val="003334B1"/>
    <w:rsid w:val="003370D5"/>
    <w:rsid w:val="00346C12"/>
    <w:rsid w:val="00354463"/>
    <w:rsid w:val="00357075"/>
    <w:rsid w:val="00376F7F"/>
    <w:rsid w:val="00385A4D"/>
    <w:rsid w:val="0038641F"/>
    <w:rsid w:val="0039117B"/>
    <w:rsid w:val="00393373"/>
    <w:rsid w:val="00395E31"/>
    <w:rsid w:val="00396824"/>
    <w:rsid w:val="003B7C0F"/>
    <w:rsid w:val="003C05C4"/>
    <w:rsid w:val="003C3DE4"/>
    <w:rsid w:val="003D0A41"/>
    <w:rsid w:val="003E41AE"/>
    <w:rsid w:val="003E4EC4"/>
    <w:rsid w:val="004142B4"/>
    <w:rsid w:val="00414E3B"/>
    <w:rsid w:val="00417BBA"/>
    <w:rsid w:val="0042253F"/>
    <w:rsid w:val="00424DB4"/>
    <w:rsid w:val="00434123"/>
    <w:rsid w:val="00441AB4"/>
    <w:rsid w:val="0046781F"/>
    <w:rsid w:val="00483327"/>
    <w:rsid w:val="0048491D"/>
    <w:rsid w:val="004876D5"/>
    <w:rsid w:val="004A0FED"/>
    <w:rsid w:val="004A2290"/>
    <w:rsid w:val="004A2F52"/>
    <w:rsid w:val="004C0B49"/>
    <w:rsid w:val="004C719B"/>
    <w:rsid w:val="004D3453"/>
    <w:rsid w:val="004E7A00"/>
    <w:rsid w:val="00504FC4"/>
    <w:rsid w:val="00507F53"/>
    <w:rsid w:val="00516CE6"/>
    <w:rsid w:val="0053120C"/>
    <w:rsid w:val="00553128"/>
    <w:rsid w:val="00571270"/>
    <w:rsid w:val="00592834"/>
    <w:rsid w:val="005A28A2"/>
    <w:rsid w:val="005C570B"/>
    <w:rsid w:val="005D46C8"/>
    <w:rsid w:val="005E5895"/>
    <w:rsid w:val="005F3362"/>
    <w:rsid w:val="005F524C"/>
    <w:rsid w:val="00617943"/>
    <w:rsid w:val="00620387"/>
    <w:rsid w:val="00623251"/>
    <w:rsid w:val="00636754"/>
    <w:rsid w:val="00641577"/>
    <w:rsid w:val="00646DDC"/>
    <w:rsid w:val="00661BC7"/>
    <w:rsid w:val="006845A9"/>
    <w:rsid w:val="006A3CB3"/>
    <w:rsid w:val="006A484E"/>
    <w:rsid w:val="006B55AD"/>
    <w:rsid w:val="006B57FC"/>
    <w:rsid w:val="006C7197"/>
    <w:rsid w:val="00707354"/>
    <w:rsid w:val="00722C26"/>
    <w:rsid w:val="007413A7"/>
    <w:rsid w:val="00743C27"/>
    <w:rsid w:val="00763EAB"/>
    <w:rsid w:val="00777A08"/>
    <w:rsid w:val="0079222B"/>
    <w:rsid w:val="007B3C42"/>
    <w:rsid w:val="007B451A"/>
    <w:rsid w:val="007C4284"/>
    <w:rsid w:val="007F4DC8"/>
    <w:rsid w:val="007F5E60"/>
    <w:rsid w:val="007F603B"/>
    <w:rsid w:val="008043CA"/>
    <w:rsid w:val="00814EEA"/>
    <w:rsid w:val="008235DF"/>
    <w:rsid w:val="00846935"/>
    <w:rsid w:val="00875975"/>
    <w:rsid w:val="00885141"/>
    <w:rsid w:val="00886072"/>
    <w:rsid w:val="0089219F"/>
    <w:rsid w:val="00892BAD"/>
    <w:rsid w:val="008A1C5E"/>
    <w:rsid w:val="008A7815"/>
    <w:rsid w:val="008B317D"/>
    <w:rsid w:val="008B3822"/>
    <w:rsid w:val="008B74E5"/>
    <w:rsid w:val="008C2509"/>
    <w:rsid w:val="008D4EC6"/>
    <w:rsid w:val="008F4782"/>
    <w:rsid w:val="008F6800"/>
    <w:rsid w:val="00910255"/>
    <w:rsid w:val="00916015"/>
    <w:rsid w:val="0092464D"/>
    <w:rsid w:val="009259E0"/>
    <w:rsid w:val="00934D04"/>
    <w:rsid w:val="00943D78"/>
    <w:rsid w:val="0094428B"/>
    <w:rsid w:val="00947C72"/>
    <w:rsid w:val="00966A5D"/>
    <w:rsid w:val="00974808"/>
    <w:rsid w:val="00982414"/>
    <w:rsid w:val="00993C44"/>
    <w:rsid w:val="009A2DEC"/>
    <w:rsid w:val="009A6D39"/>
    <w:rsid w:val="009B1958"/>
    <w:rsid w:val="009B2895"/>
    <w:rsid w:val="009B2E99"/>
    <w:rsid w:val="009B6355"/>
    <w:rsid w:val="009D47A7"/>
    <w:rsid w:val="00A00968"/>
    <w:rsid w:val="00A0382F"/>
    <w:rsid w:val="00A117E3"/>
    <w:rsid w:val="00A12ABD"/>
    <w:rsid w:val="00A14B8A"/>
    <w:rsid w:val="00A27DAD"/>
    <w:rsid w:val="00A53EEE"/>
    <w:rsid w:val="00A670AE"/>
    <w:rsid w:val="00A76B49"/>
    <w:rsid w:val="00A77402"/>
    <w:rsid w:val="00A85C25"/>
    <w:rsid w:val="00AE7EB2"/>
    <w:rsid w:val="00AF5DD8"/>
    <w:rsid w:val="00B247BD"/>
    <w:rsid w:val="00B250DD"/>
    <w:rsid w:val="00B346D9"/>
    <w:rsid w:val="00B36C98"/>
    <w:rsid w:val="00B40B8E"/>
    <w:rsid w:val="00B51CC2"/>
    <w:rsid w:val="00B523D9"/>
    <w:rsid w:val="00B56350"/>
    <w:rsid w:val="00B722D0"/>
    <w:rsid w:val="00B850E3"/>
    <w:rsid w:val="00BC0B93"/>
    <w:rsid w:val="00BD0B75"/>
    <w:rsid w:val="00BD1CF8"/>
    <w:rsid w:val="00BE6193"/>
    <w:rsid w:val="00BF362C"/>
    <w:rsid w:val="00BF5BB7"/>
    <w:rsid w:val="00C00C8E"/>
    <w:rsid w:val="00C177BB"/>
    <w:rsid w:val="00C24D0D"/>
    <w:rsid w:val="00C5476F"/>
    <w:rsid w:val="00C63AD3"/>
    <w:rsid w:val="00C7086C"/>
    <w:rsid w:val="00C7248E"/>
    <w:rsid w:val="00CA793B"/>
    <w:rsid w:val="00CC503A"/>
    <w:rsid w:val="00CC5066"/>
    <w:rsid w:val="00CC5738"/>
    <w:rsid w:val="00CE2E1B"/>
    <w:rsid w:val="00CE4962"/>
    <w:rsid w:val="00D04110"/>
    <w:rsid w:val="00D142DF"/>
    <w:rsid w:val="00D2208F"/>
    <w:rsid w:val="00D30446"/>
    <w:rsid w:val="00D32AE5"/>
    <w:rsid w:val="00DA0AF0"/>
    <w:rsid w:val="00DA0F36"/>
    <w:rsid w:val="00DA3432"/>
    <w:rsid w:val="00DA56A5"/>
    <w:rsid w:val="00DC0863"/>
    <w:rsid w:val="00DC2A85"/>
    <w:rsid w:val="00DD1D54"/>
    <w:rsid w:val="00DE027A"/>
    <w:rsid w:val="00DE2208"/>
    <w:rsid w:val="00E22526"/>
    <w:rsid w:val="00E24178"/>
    <w:rsid w:val="00E36FA4"/>
    <w:rsid w:val="00E424F4"/>
    <w:rsid w:val="00E630AF"/>
    <w:rsid w:val="00E71786"/>
    <w:rsid w:val="00E75443"/>
    <w:rsid w:val="00E9345C"/>
    <w:rsid w:val="00EB2BF4"/>
    <w:rsid w:val="00EC4528"/>
    <w:rsid w:val="00EC5452"/>
    <w:rsid w:val="00EE0441"/>
    <w:rsid w:val="00EE22BA"/>
    <w:rsid w:val="00EE5D77"/>
    <w:rsid w:val="00F01069"/>
    <w:rsid w:val="00F01B59"/>
    <w:rsid w:val="00F12B84"/>
    <w:rsid w:val="00F12C96"/>
    <w:rsid w:val="00F1510B"/>
    <w:rsid w:val="00F2339B"/>
    <w:rsid w:val="00F23837"/>
    <w:rsid w:val="00F33816"/>
    <w:rsid w:val="00F41492"/>
    <w:rsid w:val="00F428D9"/>
    <w:rsid w:val="00F478DD"/>
    <w:rsid w:val="00F525DF"/>
    <w:rsid w:val="00F56D83"/>
    <w:rsid w:val="00F73ACA"/>
    <w:rsid w:val="00F77723"/>
    <w:rsid w:val="00F80314"/>
    <w:rsid w:val="00F80767"/>
    <w:rsid w:val="00F817F3"/>
    <w:rsid w:val="00F863EE"/>
    <w:rsid w:val="00F90133"/>
    <w:rsid w:val="00F95A47"/>
    <w:rsid w:val="00F96349"/>
    <w:rsid w:val="00FA5D31"/>
    <w:rsid w:val="00FD1083"/>
    <w:rsid w:val="00FD4302"/>
    <w:rsid w:val="00FD49A8"/>
    <w:rsid w:val="00FE7A0A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D0B8B"/>
  <w15:docId w15:val="{07CA4754-CFE3-45A0-8CEC-DBC43165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7E7"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B11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B11B6"/>
  </w:style>
  <w:style w:type="paragraph" w:styleId="Footer">
    <w:name w:val="footer"/>
    <w:basedOn w:val="Normal"/>
    <w:link w:val="Foot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B11B6"/>
  </w:style>
  <w:style w:type="paragraph" w:styleId="BalloonText">
    <w:name w:val="Balloon Text"/>
    <w:basedOn w:val="Normal"/>
    <w:link w:val="BalloonTextChar"/>
    <w:uiPriority w:val="99"/>
    <w:semiHidden/>
    <w:unhideWhenUsed/>
    <w:rsid w:val="00E10F50"/>
    <w:pPr>
      <w:spacing w:after="0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5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10F50"/>
    <w:pPr>
      <w:spacing w:after="0"/>
      <w:ind w:right="1430"/>
    </w:pPr>
    <w:rPr>
      <w:rFonts w:ascii="Comic Sans MS" w:eastAsia="Times New Roman" w:hAnsi="Comic Sans MS" w:cs="Times New Roman"/>
      <w:b/>
      <w:sz w:val="3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0F50"/>
    <w:rPr>
      <w:rFonts w:ascii="Comic Sans MS" w:eastAsia="Times New Roman" w:hAnsi="Comic Sans MS" w:cs="Times New Roman"/>
      <w:b/>
      <w:sz w:val="30"/>
      <w:szCs w:val="20"/>
    </w:rPr>
  </w:style>
  <w:style w:type="paragraph" w:customStyle="1" w:styleId="Copy">
    <w:name w:val="Copy"/>
    <w:basedOn w:val="Normal"/>
    <w:next w:val="Normal"/>
    <w:uiPriority w:val="99"/>
    <w:rsid w:val="009567E7"/>
    <w:pPr>
      <w:widowControl w:val="0"/>
      <w:suppressAutoHyphens/>
      <w:autoSpaceDE w:val="0"/>
      <w:autoSpaceDN w:val="0"/>
      <w:adjustRightInd w:val="0"/>
      <w:spacing w:after="142" w:line="260" w:lineRule="atLeast"/>
      <w:textAlignment w:val="center"/>
    </w:pPr>
    <w:rPr>
      <w:rFonts w:ascii="URWGroteskT-Ligh" w:hAnsi="URWGroteskT-Ligh" w:cs="URWGroteskT-Ligh"/>
      <w:color w:val="000000"/>
      <w:spacing w:val="-2"/>
      <w:sz w:val="20"/>
      <w:szCs w:val="20"/>
      <w:lang w:val="en-GB"/>
    </w:rPr>
  </w:style>
  <w:style w:type="character" w:customStyle="1" w:styleId="Copyital">
    <w:name w:val="Copy_ital"/>
    <w:uiPriority w:val="99"/>
    <w:rsid w:val="009567E7"/>
    <w:rPr>
      <w:i/>
      <w:iCs/>
    </w:rPr>
  </w:style>
  <w:style w:type="character" w:customStyle="1" w:styleId="Copyreg">
    <w:name w:val="Copy_reg"/>
    <w:uiPriority w:val="99"/>
    <w:rsid w:val="009567E7"/>
  </w:style>
  <w:style w:type="paragraph" w:customStyle="1" w:styleId="NoParagraphStyle">
    <w:name w:val="[No Paragraph Style]"/>
    <w:rsid w:val="009567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A94D7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D3FE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B604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D7F4C"/>
    <w:pPr>
      <w:spacing w:after="160" w:line="259" w:lineRule="auto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41AB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385A4D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F90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sham.rd.kin@kindergarten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B0B72D69E264594C22BAD7A971D4C" ma:contentTypeVersion="11" ma:contentTypeDescription="Create a new document." ma:contentTypeScope="" ma:versionID="530da4eaeb76da01f33b93267ff5fb80">
  <xsd:schema xmlns:xsd="http://www.w3.org/2001/XMLSchema" xmlns:xs="http://www.w3.org/2001/XMLSchema" xmlns:p="http://schemas.microsoft.com/office/2006/metadata/properties" xmlns:ns3="cbb0cbdc-1536-435b-ae2a-2aa95400261c" targetNamespace="http://schemas.microsoft.com/office/2006/metadata/properties" ma:root="true" ma:fieldsID="61186c6c2bd7f35f94e4084c2dd9ae7e" ns3:_="">
    <xsd:import namespace="cbb0cbdc-1536-435b-ae2a-2aa9540026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0cbdc-1536-435b-ae2a-2aa954002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Upij1u9Q//2O+DzCzO3G8d0mHw==">AMUW2mXD5+e8W2usc8i4t2kBxaMHun2gOAgWWPYS6wMt+mjIGjkbzVRjAZEy1vGSFUUWwhbJq4SmBjTCxhNYNL95Uue2KkEiaIxZRrQ8JTqNP39olQGQ1O4=</go:docsCustomData>
</go:gDocsCustomXmlDataStorage>
</file>

<file path=customXml/itemProps1.xml><?xml version="1.0" encoding="utf-8"?>
<ds:datastoreItem xmlns:ds="http://schemas.openxmlformats.org/officeDocument/2006/customXml" ds:itemID="{502366A5-5894-4BF6-A7DB-B394683E4EB8}">
  <ds:schemaRefs>
    <ds:schemaRef ds:uri="http://www.w3.org/XML/1998/namespace"/>
    <ds:schemaRef ds:uri="http://purl.org/dc/dcmitype/"/>
    <ds:schemaRef ds:uri="cbb0cbdc-1536-435b-ae2a-2aa95400261c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DD76064-3904-4014-92C0-4EDAEC1FD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036D9-DA2E-4417-8AE7-F57D84745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0cbdc-1536-435b-ae2a-2aa954002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Evesham Road</dc:creator>
  <cp:lastModifiedBy>Paula Heap</cp:lastModifiedBy>
  <cp:revision>2</cp:revision>
  <dcterms:created xsi:type="dcterms:W3CDTF">2022-10-01T00:56:00Z</dcterms:created>
  <dcterms:modified xsi:type="dcterms:W3CDTF">2022-10-01T00:56:00Z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0x010100ECAB0B72D69E264594C22BAD7A971D4C</vt:lpwstr>
  </property>
</Properties>
</file>